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11621" w:type="dxa"/>
        <w:tblInd w:w="-1005" w:type="dxa"/>
        <w:tblLook w:val="04A0" w:firstRow="1" w:lastRow="0" w:firstColumn="1" w:lastColumn="0" w:noHBand="0" w:noVBand="1"/>
      </w:tblPr>
      <w:tblGrid>
        <w:gridCol w:w="3129"/>
        <w:gridCol w:w="6117"/>
        <w:gridCol w:w="2375"/>
      </w:tblGrid>
      <w:tr w:rsidR="005E3AD2" w:rsidRPr="00CD54D4" w14:paraId="07BC16AE" w14:textId="77777777" w:rsidTr="0032290D">
        <w:trPr>
          <w:trHeight w:val="1179"/>
        </w:trPr>
        <w:tc>
          <w:tcPr>
            <w:tcW w:w="3129" w:type="dxa"/>
            <w:tcBorders>
              <w:right w:val="nil"/>
            </w:tcBorders>
          </w:tcPr>
          <w:p w14:paraId="17ABE330" w14:textId="77777777" w:rsidR="005E3AD2" w:rsidRPr="00AE2BE8" w:rsidRDefault="0032290D" w:rsidP="000A2E17">
            <w:pPr>
              <w:spacing w:line="200" w:lineRule="exact"/>
              <w:contextualSpacing/>
              <w:rPr>
                <w:rFonts w:eastAsia="Calibri" w:cs="Times New Roman"/>
                <w:color w:val="000000"/>
                <w:sz w:val="20"/>
                <w:szCs w:val="20"/>
              </w:rPr>
            </w:pPr>
            <w:bookmarkStart w:id="0" w:name="_Hlk239083514"/>
            <w:r>
              <w:rPr>
                <w:rFonts w:eastAsia="Calibri" w:cs="Times New Roman"/>
                <w:noProof/>
                <w:color w:val="000000"/>
                <w:sz w:val="20"/>
                <w:szCs w:val="20"/>
                <w:lang w:eastAsia="hu-HU"/>
              </w:rPr>
              <w:object w:dxaOrig="1440" w:dyaOrig="1440" w14:anchorId="4985B7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11.3pt;margin-top:9.9pt;width:67.75pt;height:56.45pt;z-index:251658240;mso-position-horizontal-relative:text;mso-position-vertical-relative:text">
                  <v:imagedata r:id="rId6" o:title=""/>
                </v:shape>
                <o:OLEObject Type="Embed" ProgID="PBrush" ShapeID="_x0000_s1026" DrawAspect="Content" ObjectID="_1849759740" r:id="rId7"/>
              </w:object>
            </w:r>
            <w:r w:rsidR="005E3AD2" w:rsidRPr="00AE2BE8">
              <w:rPr>
                <w:rFonts w:eastAsia="Calibri" w:cs="Times New Roman"/>
                <w:color w:val="000000"/>
                <w:sz w:val="20"/>
                <w:szCs w:val="20"/>
              </w:rPr>
              <w:t xml:space="preserve">Budapest Főváros XV. kerületi </w:t>
            </w:r>
          </w:p>
          <w:p w14:paraId="38375A57" w14:textId="77777777" w:rsidR="005E3AD2" w:rsidRPr="00AE2BE8" w:rsidRDefault="005E3AD2" w:rsidP="000A2E17">
            <w:pPr>
              <w:spacing w:line="200" w:lineRule="exact"/>
              <w:contextualSpacing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AE2BE8">
              <w:rPr>
                <w:rFonts w:eastAsia="Calibri" w:cs="Times New Roman"/>
                <w:color w:val="000000"/>
                <w:sz w:val="20"/>
                <w:szCs w:val="20"/>
              </w:rPr>
              <w:t xml:space="preserve">Önkormányzat </w:t>
            </w:r>
          </w:p>
          <w:p w14:paraId="3E919465" w14:textId="77777777" w:rsidR="005E3AD2" w:rsidRPr="00AE2BE8" w:rsidRDefault="005E3AD2" w:rsidP="000A2E17">
            <w:pPr>
              <w:spacing w:line="200" w:lineRule="exact"/>
              <w:contextualSpacing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E2BE8">
              <w:rPr>
                <w:rFonts w:eastAsia="Calibri" w:cs="Times New Roman"/>
                <w:b/>
                <w:color w:val="000000"/>
                <w:sz w:val="20"/>
                <w:szCs w:val="20"/>
              </w:rPr>
              <w:t>Egyesített Bölcsődék</w:t>
            </w:r>
          </w:p>
          <w:p w14:paraId="71F6C9E5" w14:textId="77777777" w:rsidR="005E3AD2" w:rsidRPr="00AE2BE8" w:rsidRDefault="005E3AD2" w:rsidP="000A2E17">
            <w:pPr>
              <w:spacing w:line="200" w:lineRule="exact"/>
              <w:contextualSpacing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AE2BE8">
              <w:rPr>
                <w:rFonts w:eastAsia="Calibri" w:cs="Times New Roman"/>
                <w:color w:val="000000"/>
                <w:sz w:val="20"/>
                <w:szCs w:val="20"/>
              </w:rPr>
              <w:t xml:space="preserve">1156 Budapest, </w:t>
            </w:r>
          </w:p>
          <w:p w14:paraId="23AC42EA" w14:textId="77777777" w:rsidR="005E3AD2" w:rsidRPr="00AE2BE8" w:rsidRDefault="005E3AD2" w:rsidP="000A2E17">
            <w:pPr>
              <w:spacing w:line="200" w:lineRule="exact"/>
              <w:contextualSpacing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AE2BE8">
              <w:rPr>
                <w:rFonts w:eastAsia="Calibri" w:cs="Times New Roman"/>
                <w:color w:val="000000"/>
                <w:sz w:val="20"/>
                <w:szCs w:val="20"/>
              </w:rPr>
              <w:t>Nádastó park 1.</w:t>
            </w:r>
          </w:p>
          <w:p w14:paraId="228FD411" w14:textId="77777777" w:rsidR="005E3AD2" w:rsidRPr="00AE2BE8" w:rsidRDefault="005E3AD2" w:rsidP="000A2E17">
            <w:pPr>
              <w:spacing w:line="200" w:lineRule="exact"/>
              <w:contextualSpacing/>
              <w:rPr>
                <w:rFonts w:ascii="Solomon Normal" w:eastAsia="Calibri" w:hAnsi="Solomon Normal" w:cs="Arial"/>
                <w:color w:val="363636"/>
                <w:sz w:val="21"/>
                <w:szCs w:val="21"/>
              </w:rPr>
            </w:pPr>
            <w:r w:rsidRPr="00AE2BE8">
              <w:rPr>
                <w:rFonts w:eastAsia="Calibri" w:cs="Times New Roman"/>
                <w:color w:val="000000"/>
                <w:sz w:val="20"/>
                <w:szCs w:val="20"/>
              </w:rPr>
              <w:t>Telefon: +36-1/</w:t>
            </w:r>
            <w:r w:rsidRPr="00AE2BE8">
              <w:rPr>
                <w:rFonts w:ascii="Solomon Normal" w:eastAsia="Calibri" w:hAnsi="Solomon Normal" w:cs="Arial"/>
                <w:color w:val="363636"/>
                <w:sz w:val="21"/>
                <w:szCs w:val="21"/>
              </w:rPr>
              <w:t>414-08- 58</w:t>
            </w:r>
            <w:r w:rsidRPr="00AE2BE8">
              <w:rPr>
                <w:rFonts w:ascii="Calibri" w:eastAsia="Calibri" w:hAnsi="Calibri" w:cs="Times New Roman"/>
              </w:rPr>
              <w:br/>
            </w:r>
            <w:hyperlink r:id="rId8" w:history="1">
              <w:r w:rsidRPr="00AE2BE8">
                <w:rPr>
                  <w:rFonts w:ascii="Solomon Normal" w:eastAsia="Calibri" w:hAnsi="Solomon Normal" w:cs="Arial"/>
                  <w:color w:val="0000FF"/>
                  <w:sz w:val="21"/>
                  <w:szCs w:val="21"/>
                  <w:u w:val="single"/>
                </w:rPr>
                <w:t>igazgato@xvbolcsode.hu</w:t>
              </w:r>
            </w:hyperlink>
          </w:p>
        </w:tc>
        <w:tc>
          <w:tcPr>
            <w:tcW w:w="6117" w:type="dxa"/>
            <w:tcBorders>
              <w:left w:val="nil"/>
            </w:tcBorders>
          </w:tcPr>
          <w:p w14:paraId="02C7477A" w14:textId="77777777" w:rsidR="005E3AD2" w:rsidRPr="00AE2BE8" w:rsidRDefault="005E3AD2" w:rsidP="000A2E17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E2BE8">
              <w:rPr>
                <w:rFonts w:eastAsia="Calibri" w:cs="Times New Roman"/>
                <w:b/>
                <w:color w:val="000000"/>
                <w:sz w:val="20"/>
                <w:szCs w:val="20"/>
              </w:rPr>
              <w:t>Tagbölcsődék:</w:t>
            </w:r>
          </w:p>
          <w:p w14:paraId="320DC8BF" w14:textId="77777777" w:rsidR="005E3AD2" w:rsidRPr="00AE2BE8" w:rsidRDefault="005E3AD2" w:rsidP="000A2E17">
            <w:pPr>
              <w:ind w:left="708" w:right="-108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 Gyöngyszem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 Bölcsőde 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1158 Budapest, Bezsilla Nándor u 17.</w:t>
            </w:r>
          </w:p>
          <w:p w14:paraId="55DB0E6C" w14:textId="77777777" w:rsidR="005E3AD2" w:rsidRPr="00AE2BE8" w:rsidRDefault="005E3AD2" w:rsidP="000A2E17">
            <w:pPr>
              <w:ind w:left="708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 Szivárvány Bölcsőde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1152 Budapest, Fő út 33.</w:t>
            </w:r>
          </w:p>
          <w:p w14:paraId="4FC51735" w14:textId="77777777" w:rsidR="005E3AD2" w:rsidRPr="00AE2BE8" w:rsidRDefault="005E3AD2" w:rsidP="000A2E17">
            <w:pPr>
              <w:ind w:left="708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Mazsolapalota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Bölcsőde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1157 Budapest, Kavicsos köz 6.</w:t>
            </w:r>
          </w:p>
          <w:p w14:paraId="57181B27" w14:textId="77777777" w:rsidR="005E3AD2" w:rsidRPr="00AE2BE8" w:rsidRDefault="005E3AD2" w:rsidP="000A2E17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Csemetekert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Bölcsőde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 1155 Budapest, Wesselényi u 33.</w:t>
            </w:r>
          </w:p>
          <w:p w14:paraId="52D68B45" w14:textId="77777777" w:rsidR="005E3AD2" w:rsidRPr="00AE2BE8" w:rsidRDefault="005E3AD2" w:rsidP="000A2E17">
            <w:pPr>
              <w:ind w:left="708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Százholdas Pagony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Bölcsőde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1156 Budapest, Kontyfa u 6.</w:t>
            </w:r>
          </w:p>
          <w:p w14:paraId="0BA9C9AF" w14:textId="77777777" w:rsidR="005E3AD2" w:rsidRPr="00AE2BE8" w:rsidRDefault="005E3AD2" w:rsidP="000A2E17">
            <w:pPr>
              <w:ind w:left="708"/>
              <w:rPr>
                <w:rFonts w:eastAsia="Calibri" w:cs="Times New Roman"/>
                <w:color w:val="000000"/>
                <w:sz w:val="14"/>
                <w:szCs w:val="14"/>
              </w:rPr>
            </w:pP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Idevár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 xml:space="preserve">Bölcsőde 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</w:t>
            </w:r>
            <w:r w:rsidRPr="00AE2BE8">
              <w:rPr>
                <w:rFonts w:eastAsia="Calibri" w:cs="Times New Roman"/>
                <w:color w:val="000000"/>
                <w:sz w:val="16"/>
                <w:szCs w:val="16"/>
              </w:rPr>
              <w:t>1156 Budapest, Nádastó park 1.</w:t>
            </w:r>
          </w:p>
        </w:tc>
        <w:tc>
          <w:tcPr>
            <w:tcW w:w="2375" w:type="dxa"/>
          </w:tcPr>
          <w:p w14:paraId="0BAAFC78" w14:textId="77777777" w:rsidR="005E3AD2" w:rsidRDefault="005E3AD2" w:rsidP="000A2E17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 w:cs="Times New Roman"/>
                <w:b/>
                <w:noProof/>
                <w:lang w:eastAsia="hu-HU"/>
              </w:rPr>
            </w:pPr>
            <w:r>
              <w:rPr>
                <w:rFonts w:eastAsia="Calibri" w:cs="Times New Roman"/>
                <w:b/>
                <w:noProof/>
                <w:lang w:eastAsia="hu-HU"/>
              </w:rPr>
              <w:t xml:space="preserve">Szülői </w:t>
            </w:r>
          </w:p>
          <w:p w14:paraId="39A43C6B" w14:textId="77777777" w:rsidR="005E3AD2" w:rsidRPr="005E3AD2" w:rsidRDefault="005E3AD2" w:rsidP="000A2E17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hu-HU"/>
              </w:rPr>
            </w:pPr>
            <w:r w:rsidRPr="005E3AD2">
              <w:rPr>
                <w:rFonts w:eastAsia="Calibri" w:cs="Times New Roman"/>
                <w:b/>
                <w:noProof/>
                <w:sz w:val="18"/>
                <w:szCs w:val="18"/>
                <w:lang w:eastAsia="hu-HU"/>
              </w:rPr>
              <w:t>hozzájárulási</w:t>
            </w:r>
          </w:p>
          <w:p w14:paraId="6CAEB0E1" w14:textId="77777777" w:rsidR="005E3AD2" w:rsidRPr="005E3AD2" w:rsidRDefault="005E3AD2" w:rsidP="000A2E17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 w:cs="Times New Roman"/>
                <w:b/>
                <w:noProof/>
                <w:sz w:val="18"/>
                <w:szCs w:val="18"/>
                <w:lang w:eastAsia="hu-HU"/>
              </w:rPr>
            </w:pPr>
            <w:r w:rsidRPr="005E3AD2">
              <w:rPr>
                <w:rFonts w:eastAsia="Calibri" w:cs="Times New Roman"/>
                <w:b/>
                <w:noProof/>
                <w:sz w:val="18"/>
                <w:szCs w:val="18"/>
                <w:lang w:eastAsia="hu-HU"/>
              </w:rPr>
              <w:t>nyilatkozat</w:t>
            </w:r>
          </w:p>
          <w:p w14:paraId="04C4AA0B" w14:textId="77777777" w:rsidR="005E3AD2" w:rsidRPr="00925A73" w:rsidRDefault="005E3AD2" w:rsidP="000A2E17">
            <w:pPr>
              <w:spacing w:line="259" w:lineRule="auto"/>
              <w:ind w:left="10" w:right="56" w:hanging="10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hu-HU"/>
              </w:rPr>
            </w:pPr>
            <w:r w:rsidRPr="005E3AD2">
              <w:rPr>
                <w:rFonts w:eastAsia="Calibri" w:cs="Times New Roman"/>
                <w:b/>
                <w:noProof/>
                <w:sz w:val="18"/>
                <w:szCs w:val="18"/>
                <w:lang w:eastAsia="hu-HU"/>
              </w:rPr>
              <w:t>(</w:t>
            </w:r>
            <w:r w:rsidRPr="005E3AD2">
              <w:rPr>
                <w:rFonts w:eastAsia="Calibri" w:cs="Times New Roman"/>
                <w:b/>
                <w:color w:val="000000"/>
                <w:sz w:val="18"/>
                <w:szCs w:val="18"/>
                <w:lang w:eastAsia="hu-HU"/>
              </w:rPr>
              <w:t>FÉNYKÉP KÉSZÍTÉSÉHEZ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eastAsia="hu-HU"/>
              </w:rPr>
              <w:t xml:space="preserve">) </w:t>
            </w:r>
          </w:p>
        </w:tc>
      </w:tr>
    </w:tbl>
    <w:p w14:paraId="08C6CB76" w14:textId="77777777" w:rsidR="005E3AD2" w:rsidRPr="005E3AD2" w:rsidRDefault="005E3AD2" w:rsidP="005E3AD2">
      <w:pPr>
        <w:spacing w:after="40"/>
        <w:rPr>
          <w:b/>
          <w:sz w:val="18"/>
          <w:szCs w:val="18"/>
        </w:rPr>
      </w:pPr>
      <w:bookmarkStart w:id="1" w:name="_Hlk239083405"/>
      <w:bookmarkEnd w:id="0"/>
    </w:p>
    <w:p w14:paraId="55A1814A" w14:textId="7812EACE" w:rsidR="00D25BC8" w:rsidRPr="005E3AD2" w:rsidRDefault="000E0FFE">
      <w:pPr>
        <w:spacing w:after="40"/>
        <w:jc w:val="center"/>
        <w:rPr>
          <w:rFonts w:cs="Times New Roman"/>
          <w:sz w:val="18"/>
          <w:szCs w:val="18"/>
        </w:rPr>
      </w:pPr>
      <w:r w:rsidRPr="005E3AD2">
        <w:rPr>
          <w:rFonts w:cs="Times New Roman"/>
          <w:b/>
          <w:sz w:val="18"/>
          <w:szCs w:val="18"/>
        </w:rPr>
        <w:t>HOZZÁJÁRULÓ NYILATKOZAT</w:t>
      </w:r>
    </w:p>
    <w:p w14:paraId="2FE9DD02" w14:textId="77777777" w:rsidR="00D25BC8" w:rsidRPr="005E3AD2" w:rsidRDefault="000E0FFE">
      <w:pPr>
        <w:jc w:val="center"/>
        <w:rPr>
          <w:rFonts w:cs="Times New Roman"/>
          <w:b/>
          <w:sz w:val="18"/>
          <w:szCs w:val="18"/>
        </w:rPr>
      </w:pPr>
      <w:r w:rsidRPr="005E3AD2">
        <w:rPr>
          <w:rFonts w:cs="Times New Roman"/>
          <w:b/>
          <w:sz w:val="18"/>
          <w:szCs w:val="18"/>
        </w:rPr>
        <w:t>gyermek fényképének, videófelvételének készítéséhez és kezeléséhez</w:t>
      </w:r>
    </w:p>
    <w:p w14:paraId="2535D8A5" w14:textId="77777777" w:rsidR="005E3AD2" w:rsidRPr="005E3AD2" w:rsidRDefault="005E3AD2">
      <w:pPr>
        <w:jc w:val="center"/>
        <w:rPr>
          <w:rFonts w:cs="Times New Roman"/>
          <w:sz w:val="18"/>
          <w:szCs w:val="18"/>
        </w:rPr>
      </w:pPr>
    </w:p>
    <w:p w14:paraId="39D0697F" w14:textId="77777777" w:rsidR="00D25BC8" w:rsidRPr="005E3AD2" w:rsidRDefault="000E0FFE">
      <w:pPr>
        <w:spacing w:after="80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Gyermek neve: ………………………………………………  Csoport / tagbölcsőde: ………………………………</w:t>
      </w:r>
    </w:p>
    <w:p w14:paraId="279ED4A7" w14:textId="77777777" w:rsidR="005E3AD2" w:rsidRPr="005E3AD2" w:rsidRDefault="005E3AD2">
      <w:pPr>
        <w:spacing w:after="240"/>
        <w:rPr>
          <w:rFonts w:cs="Times New Roman"/>
          <w:sz w:val="18"/>
          <w:szCs w:val="18"/>
        </w:rPr>
      </w:pPr>
    </w:p>
    <w:p w14:paraId="0B6C09D4" w14:textId="1DC4F2AF" w:rsidR="00D25BC8" w:rsidRPr="005E3AD2" w:rsidRDefault="000E0FFE">
      <w:pPr>
        <w:spacing w:after="240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Szülő (törvényes képviselő) neve: ………………………………………………………………………………</w:t>
      </w:r>
    </w:p>
    <w:p w14:paraId="4AC1B194" w14:textId="77777777" w:rsidR="00D25BC8" w:rsidRPr="005E3AD2" w:rsidRDefault="000E0FFE">
      <w:pPr>
        <w:spacing w:after="80"/>
        <w:rPr>
          <w:rFonts w:cs="Times New Roman"/>
          <w:sz w:val="18"/>
          <w:szCs w:val="18"/>
        </w:rPr>
      </w:pPr>
      <w:r w:rsidRPr="005E3AD2">
        <w:rPr>
          <w:rFonts w:cs="Times New Roman"/>
          <w:b/>
          <w:sz w:val="18"/>
          <w:szCs w:val="18"/>
        </w:rPr>
        <w:t>Tájékoztatás az adatkezelésről</w:t>
      </w:r>
    </w:p>
    <w:p w14:paraId="03C65103" w14:textId="77777777" w:rsidR="00D25BC8" w:rsidRPr="005E3AD2" w:rsidRDefault="000E0FFE">
      <w:pPr>
        <w:spacing w:after="8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Adatkezelő: Budapest Főváros XV. Kerületi Önkormányzat Egyesített Bölcsődék (1156 Budapest, Nádastó park 1.). Adatvédelmi tisztviselő/felelős: adatvedelem@xvbolcsode.hu.</w:t>
      </w:r>
    </w:p>
    <w:p w14:paraId="6A1E9630" w14:textId="77777777" w:rsidR="00D25BC8" w:rsidRPr="005E3AD2" w:rsidRDefault="000E0FFE">
      <w:pPr>
        <w:spacing w:after="8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A gyermekéről fénykép vagy videófelvétel készítése, valamint annak kezelése (tárolása, megosztása) személyes adatok kezelésének minősül. Az adatkezelés jogalapja az Ön önkéntes, tájékozott hozzájárulása [GDPR 6. cikk (1) bekezdés a) pont]. A hozzájárulás megadása nem feltétele a bölcsődei ellátásnak; annak megtagadása vagy visszavonása a gyermek ellátását nem érinti.</w:t>
      </w:r>
    </w:p>
    <w:p w14:paraId="32748ED3" w14:textId="77777777" w:rsidR="00D25BC8" w:rsidRPr="005E3AD2" w:rsidRDefault="000E0FFE">
      <w:pPr>
        <w:spacing w:after="16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Az egyes adatkezelési célokhoz külön-külön adhatja meg vagy tagadhatja meg a hozzájárulását az alábbiak szerint (kérjük, jelölje X-szel):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953"/>
        <w:gridCol w:w="1417"/>
        <w:gridCol w:w="1417"/>
      </w:tblGrid>
      <w:tr w:rsidR="00D25BC8" w:rsidRPr="005E3AD2" w14:paraId="139233F9" w14:textId="77777777">
        <w:tc>
          <w:tcPr>
            <w:tcW w:w="5953" w:type="dxa"/>
          </w:tcPr>
          <w:p w14:paraId="3C97F0E5" w14:textId="77777777" w:rsidR="00D25BC8" w:rsidRPr="005E3AD2" w:rsidRDefault="000E0FFE">
            <w:pPr>
              <w:rPr>
                <w:rFonts w:cs="Times New Roman"/>
                <w:sz w:val="18"/>
                <w:szCs w:val="18"/>
              </w:rPr>
            </w:pPr>
            <w:bookmarkStart w:id="2" w:name="_Hlk239083582"/>
            <w:r w:rsidRPr="005E3AD2">
              <w:rPr>
                <w:rFonts w:cs="Times New Roman"/>
                <w:b/>
                <w:sz w:val="18"/>
                <w:szCs w:val="18"/>
              </w:rPr>
              <w:t>Adatkezelési cél</w:t>
            </w:r>
          </w:p>
        </w:tc>
        <w:tc>
          <w:tcPr>
            <w:tcW w:w="1417" w:type="dxa"/>
          </w:tcPr>
          <w:p w14:paraId="2C015C88" w14:textId="77777777" w:rsidR="00D25BC8" w:rsidRPr="005E3AD2" w:rsidRDefault="000E0FFE">
            <w:pPr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cs="Times New Roman"/>
                <w:b/>
                <w:sz w:val="18"/>
                <w:szCs w:val="18"/>
              </w:rPr>
              <w:t>Hozzájárulok</w:t>
            </w:r>
          </w:p>
        </w:tc>
        <w:tc>
          <w:tcPr>
            <w:tcW w:w="1417" w:type="dxa"/>
          </w:tcPr>
          <w:p w14:paraId="4B4790FE" w14:textId="77777777" w:rsidR="00D25BC8" w:rsidRPr="005E3AD2" w:rsidRDefault="000E0FFE">
            <w:pPr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cs="Times New Roman"/>
                <w:b/>
                <w:sz w:val="18"/>
                <w:szCs w:val="18"/>
              </w:rPr>
              <w:t>Nem járulok hozzá</w:t>
            </w:r>
          </w:p>
        </w:tc>
      </w:tr>
      <w:tr w:rsidR="00D25BC8" w:rsidRPr="005E3AD2" w14:paraId="5AB54EFC" w14:textId="77777777">
        <w:tc>
          <w:tcPr>
            <w:tcW w:w="5953" w:type="dxa"/>
          </w:tcPr>
          <w:p w14:paraId="6AE086CF" w14:textId="77777777" w:rsidR="00D25BC8" w:rsidRPr="005E3AD2" w:rsidRDefault="000E0FFE">
            <w:pPr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cs="Times New Roman"/>
                <w:sz w:val="18"/>
                <w:szCs w:val="18"/>
              </w:rPr>
              <w:t>1) Fénykép/videó KÉSZÍTÉSE a gyermekemről a bölcsődei élet, foglalkozások és rendezvények dokumentálása céljából (belső felhasználás).</w:t>
            </w:r>
          </w:p>
        </w:tc>
        <w:tc>
          <w:tcPr>
            <w:tcW w:w="1417" w:type="dxa"/>
          </w:tcPr>
          <w:p w14:paraId="42A0AB9C" w14:textId="77777777" w:rsidR="00D25BC8" w:rsidRPr="005E3AD2" w:rsidRDefault="000E0F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417" w:type="dxa"/>
          </w:tcPr>
          <w:p w14:paraId="28E4559E" w14:textId="77777777" w:rsidR="00D25BC8" w:rsidRPr="005E3AD2" w:rsidRDefault="000E0F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D25BC8" w:rsidRPr="005E3AD2" w14:paraId="4FC37025" w14:textId="77777777">
        <w:tc>
          <w:tcPr>
            <w:tcW w:w="5953" w:type="dxa"/>
          </w:tcPr>
          <w:p w14:paraId="78A40969" w14:textId="77777777" w:rsidR="00D25BC8" w:rsidRPr="005E3AD2" w:rsidRDefault="000E0FFE">
            <w:pPr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cs="Times New Roman"/>
                <w:sz w:val="18"/>
                <w:szCs w:val="18"/>
              </w:rPr>
              <w:t>2) A gyermekemről készült fénykép MEGOSZTÁSA a csoport zárt (kizárólag a szülők számára elérhető) Facebook-csoportjában, a szülők tájékoztatása céljából.</w:t>
            </w:r>
          </w:p>
        </w:tc>
        <w:tc>
          <w:tcPr>
            <w:tcW w:w="1417" w:type="dxa"/>
          </w:tcPr>
          <w:p w14:paraId="480A089D" w14:textId="77777777" w:rsidR="00D25BC8" w:rsidRPr="005E3AD2" w:rsidRDefault="000E0F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417" w:type="dxa"/>
          </w:tcPr>
          <w:p w14:paraId="43F95876" w14:textId="77777777" w:rsidR="00D25BC8" w:rsidRPr="005E3AD2" w:rsidRDefault="000E0F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E3AD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</w:tbl>
    <w:bookmarkEnd w:id="2"/>
    <w:p w14:paraId="299BD227" w14:textId="77777777" w:rsidR="00D25BC8" w:rsidRPr="005E3AD2" w:rsidRDefault="000E0FFE">
      <w:pPr>
        <w:spacing w:after="80"/>
        <w:rPr>
          <w:rFonts w:cs="Times New Roman"/>
          <w:sz w:val="18"/>
          <w:szCs w:val="18"/>
        </w:rPr>
      </w:pPr>
      <w:r w:rsidRPr="005E3AD2">
        <w:rPr>
          <w:rFonts w:cs="Times New Roman"/>
          <w:b/>
          <w:sz w:val="18"/>
          <w:szCs w:val="18"/>
        </w:rPr>
        <w:t>Fontos tudnivalók</w:t>
      </w:r>
    </w:p>
    <w:p w14:paraId="59D9EA53" w14:textId="77777777" w:rsidR="00D25BC8" w:rsidRPr="005E3AD2" w:rsidRDefault="000E0FFE">
      <w:pPr>
        <w:spacing w:after="60"/>
        <w:ind w:left="34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– Címzettek: a zárt Facebook-csoportban megosztott képeket kizárólag a csoport tagjai (a szülők) és a csoport kijelölt adminisztrátorai (kisgyermeknevelő, bölcsődevezető) láthatják; a képek a nyílt internetre nem kerülnek ki.</w:t>
      </w:r>
    </w:p>
    <w:p w14:paraId="17FF48EC" w14:textId="77777777" w:rsidR="00D25BC8" w:rsidRPr="005E3AD2" w:rsidRDefault="000E0FFE">
      <w:pPr>
        <w:spacing w:after="60"/>
        <w:ind w:left="34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– A szülő a zárt csoport tagjaként vállalja, hogy nem oszt meg olyan képet, amelyen a saját gyermekén kívül más személy felismerhetően látható.</w:t>
      </w:r>
    </w:p>
    <w:p w14:paraId="379D4640" w14:textId="77777777" w:rsidR="00D25BC8" w:rsidRPr="005E3AD2" w:rsidRDefault="000E0FFE" w:rsidP="005E3AD2">
      <w:pPr>
        <w:pStyle w:val="Nincstrkz"/>
        <w:rPr>
          <w:rFonts w:ascii="Times New Roman" w:hAnsi="Times New Roman" w:cs="Times New Roman"/>
          <w:sz w:val="18"/>
          <w:szCs w:val="18"/>
        </w:rPr>
      </w:pPr>
      <w:r w:rsidRPr="005E3AD2">
        <w:rPr>
          <w:rFonts w:ascii="Times New Roman" w:hAnsi="Times New Roman" w:cs="Times New Roman"/>
          <w:sz w:val="18"/>
          <w:szCs w:val="18"/>
        </w:rPr>
        <w:t>– Megőrzési idő: a zárt Facebook-csoportban megosztott képeket a bölcsőde legfeljebb 3 havonta felülvizsgálja és törli; a nevelési év lezárultával a csoport megszűnik. Az aláírt nyilatkozatot a bölcsőde a gyermek ellátásának teljes időtartama alatt, majd az iratkezelési szabályzat szerint őrzi.</w:t>
      </w:r>
    </w:p>
    <w:p w14:paraId="279CC7CA" w14:textId="77777777" w:rsidR="00D25BC8" w:rsidRPr="005E3AD2" w:rsidRDefault="000E0FFE">
      <w:pPr>
        <w:spacing w:after="60"/>
        <w:ind w:left="34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– Adatfeldolgozó: a Facebook (Meta Platforms Ireland Ltd.) mint a közösségi platform üzemeltetője; a platform működéséből eredő adatkezelésre a Facebook saját feltételei is irányadók.</w:t>
      </w:r>
    </w:p>
    <w:p w14:paraId="44A94F3F" w14:textId="77777777" w:rsidR="00D25BC8" w:rsidRPr="005E3AD2" w:rsidRDefault="000E0FFE">
      <w:pPr>
        <w:spacing w:after="60"/>
        <w:ind w:left="34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– A hozzájárulás bármikor, díjmentesen visszavonható az adatvedelem@xvbolcsode.hu címen; a visszavonás nem érinti a visszavonás előtt végzett adatkezelés jogszerűségét [GDPR 7. cikk (3) bekezdés].</w:t>
      </w:r>
    </w:p>
    <w:p w14:paraId="1CC71FFE" w14:textId="3606AFE8" w:rsidR="00D25BC8" w:rsidRPr="005E3AD2" w:rsidRDefault="000E0FFE" w:rsidP="007B571F">
      <w:pPr>
        <w:spacing w:after="60"/>
        <w:ind w:left="34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– Érintetti jogok: hozzáférés, helyesbítés, törlés, korlátozás, valamint a hozzájárulás visszavonása. Panasz: Nemzeti Adatvédelmi és Információszabadság Hatóság (NAIH, 1055 Budapest, Falk Miksa u. 9–11., ugyfelszolgalat@naih.hu), illetve bírósági jogorvoslat.</w:t>
      </w:r>
    </w:p>
    <w:p w14:paraId="1E230DB8" w14:textId="77777777" w:rsidR="00D25BC8" w:rsidRPr="005E3AD2" w:rsidRDefault="000E0FFE">
      <w:pPr>
        <w:spacing w:after="280"/>
        <w:jc w:val="both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A fenti tájékoztatást elolvastam, megértettem, és a bejelölt adatkezelésekhez hozzájárulok.</w:t>
      </w:r>
    </w:p>
    <w:p w14:paraId="591DD654" w14:textId="68B429EF" w:rsidR="005E3AD2" w:rsidRPr="005E3AD2" w:rsidRDefault="000E0FFE">
      <w:pPr>
        <w:spacing w:after="360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Budapest, 20…… év ………………… hó ……… nap</w:t>
      </w:r>
    </w:p>
    <w:p w14:paraId="0D1B8036" w14:textId="5B2AAD83" w:rsidR="00D25BC8" w:rsidRPr="005E3AD2" w:rsidRDefault="000E0FFE" w:rsidP="005E3AD2">
      <w:pPr>
        <w:spacing w:after="80"/>
        <w:rPr>
          <w:rFonts w:cs="Times New Roman"/>
          <w:sz w:val="18"/>
          <w:szCs w:val="18"/>
        </w:rPr>
      </w:pPr>
      <w:r w:rsidRPr="005E3AD2">
        <w:rPr>
          <w:rFonts w:cs="Times New Roman"/>
          <w:sz w:val="18"/>
          <w:szCs w:val="18"/>
        </w:rPr>
        <w:t>………………………………………………</w:t>
      </w:r>
      <w:r w:rsidRPr="005E3AD2">
        <w:rPr>
          <w:rFonts w:cs="Times New Roman"/>
          <w:sz w:val="18"/>
          <w:szCs w:val="18"/>
        </w:rPr>
        <w:br/>
        <w:t>Szülő (törvényes képviselő) aláírása</w:t>
      </w:r>
      <w:bookmarkEnd w:id="1"/>
    </w:p>
    <w:sectPr w:rsidR="00D25BC8" w:rsidRPr="005E3AD2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olomon Normal">
    <w:altName w:val="Cambria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4453177">
    <w:abstractNumId w:val="8"/>
  </w:num>
  <w:num w:numId="2" w16cid:durableId="886264322">
    <w:abstractNumId w:val="6"/>
  </w:num>
  <w:num w:numId="3" w16cid:durableId="687874976">
    <w:abstractNumId w:val="5"/>
  </w:num>
  <w:num w:numId="4" w16cid:durableId="1595284764">
    <w:abstractNumId w:val="4"/>
  </w:num>
  <w:num w:numId="5" w16cid:durableId="1163160348">
    <w:abstractNumId w:val="7"/>
  </w:num>
  <w:num w:numId="6" w16cid:durableId="1450123801">
    <w:abstractNumId w:val="3"/>
  </w:num>
  <w:num w:numId="7" w16cid:durableId="850291518">
    <w:abstractNumId w:val="2"/>
  </w:num>
  <w:num w:numId="8" w16cid:durableId="1556819634">
    <w:abstractNumId w:val="1"/>
  </w:num>
  <w:num w:numId="9" w16cid:durableId="534001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FFE"/>
    <w:rsid w:val="0015074B"/>
    <w:rsid w:val="0015533B"/>
    <w:rsid w:val="001C2F9E"/>
    <w:rsid w:val="0025138E"/>
    <w:rsid w:val="002807E8"/>
    <w:rsid w:val="0029639D"/>
    <w:rsid w:val="0032290D"/>
    <w:rsid w:val="00326F90"/>
    <w:rsid w:val="003D26FF"/>
    <w:rsid w:val="00572878"/>
    <w:rsid w:val="005E3AD2"/>
    <w:rsid w:val="005F7F29"/>
    <w:rsid w:val="007B571F"/>
    <w:rsid w:val="0083684F"/>
    <w:rsid w:val="00AA1D8D"/>
    <w:rsid w:val="00B47730"/>
    <w:rsid w:val="00CB0664"/>
    <w:rsid w:val="00D25BC8"/>
    <w:rsid w:val="00DE0165"/>
    <w:rsid w:val="00E0384B"/>
    <w:rsid w:val="00E46059"/>
    <w:rsid w:val="00F14E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  <w15:docId w15:val="{41430697-095B-488D-B263-EAF9E924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azgato@xvbolcsode.h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440</Words>
  <Characters>3038</Characters>
  <Application>Microsoft Office Word</Application>
  <DocSecurity>0</DocSecurity>
  <Lines>25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ovoda ovoda</cp:lastModifiedBy>
  <cp:revision>7</cp:revision>
  <cp:lastPrinted>2026-09-01T07:22:00Z</cp:lastPrinted>
  <dcterms:created xsi:type="dcterms:W3CDTF">2026-08-31T13:31:00Z</dcterms:created>
  <dcterms:modified xsi:type="dcterms:W3CDTF">2026-09-01T07:23:00Z</dcterms:modified>
  <cp:category/>
</cp:coreProperties>
</file>